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1592" w14:textId="20098F80" w:rsidR="0026433C" w:rsidRPr="00064C8C" w:rsidRDefault="0026433C" w:rsidP="00570D8E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C91812">
        <w:rPr>
          <w:b/>
          <w:sz w:val="32"/>
          <w:szCs w:val="32"/>
        </w:rPr>
        <w:t>2</w:t>
      </w:r>
      <w:r w:rsidR="00A76CAD" w:rsidRPr="00064C8C">
        <w:rPr>
          <w:b/>
          <w:sz w:val="32"/>
          <w:szCs w:val="32"/>
        </w:rPr>
        <w:t>.</w:t>
      </w:r>
      <w:r w:rsidR="00E65D7E">
        <w:rPr>
          <w:b/>
          <w:sz w:val="32"/>
          <w:szCs w:val="32"/>
        </w:rPr>
        <w:t xml:space="preserve"> </w:t>
      </w:r>
      <w:r w:rsidR="00A87441">
        <w:rPr>
          <w:b/>
          <w:sz w:val="32"/>
          <w:szCs w:val="32"/>
        </w:rPr>
        <w:t>september</w:t>
      </w:r>
      <w:r w:rsidR="00A76CAD" w:rsidRPr="00064C8C">
        <w:rPr>
          <w:b/>
          <w:sz w:val="32"/>
          <w:szCs w:val="32"/>
        </w:rPr>
        <w:t xml:space="preserve"> 2</w:t>
      </w:r>
      <w:r w:rsidR="00E65D7E">
        <w:rPr>
          <w:b/>
          <w:sz w:val="32"/>
          <w:szCs w:val="32"/>
        </w:rPr>
        <w:t>02</w:t>
      </w:r>
      <w:r w:rsidR="00C91812">
        <w:rPr>
          <w:b/>
          <w:sz w:val="32"/>
          <w:szCs w:val="32"/>
        </w:rPr>
        <w:t>1</w:t>
      </w:r>
      <w:r w:rsidR="00064C8C">
        <w:rPr>
          <w:b/>
          <w:sz w:val="32"/>
          <w:szCs w:val="32"/>
        </w:rPr>
        <w:t xml:space="preserve"> </w:t>
      </w:r>
    </w:p>
    <w:p w14:paraId="79AF71E7" w14:textId="104CD013" w:rsidR="0026433C" w:rsidRDefault="0026433C" w:rsidP="00570D8E">
      <w:pPr>
        <w:ind w:left="567"/>
        <w:rPr>
          <w:b/>
        </w:rPr>
      </w:pPr>
    </w:p>
    <w:p w14:paraId="6E156963" w14:textId="3672E2CE" w:rsidR="00DC4BDF" w:rsidRDefault="00CA5EAA" w:rsidP="00CB3B1F">
      <w:pPr>
        <w:ind w:left="1304" w:hanging="73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E65D7E">
        <w:rPr>
          <w:b/>
          <w:color w:val="222222"/>
          <w:shd w:val="clear" w:color="auto" w:fill="FFFFFF"/>
        </w:rPr>
        <w:t xml:space="preserve"> </w:t>
      </w:r>
      <w:r w:rsidR="00A87441">
        <w:rPr>
          <w:b/>
          <w:color w:val="222222"/>
          <w:shd w:val="clear" w:color="auto" w:fill="FFFFFF"/>
        </w:rPr>
        <w:t>Christian</w:t>
      </w:r>
      <w:r w:rsidR="00E65D7E">
        <w:rPr>
          <w:b/>
          <w:color w:val="222222"/>
          <w:shd w:val="clear" w:color="auto" w:fill="FFFFFF"/>
        </w:rPr>
        <w:t xml:space="preserve">, </w:t>
      </w:r>
      <w:r w:rsidR="00780EE8">
        <w:rPr>
          <w:b/>
          <w:color w:val="222222"/>
          <w:shd w:val="clear" w:color="auto" w:fill="FFFFFF"/>
        </w:rPr>
        <w:t>Carsten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CB3B1F">
        <w:rPr>
          <w:b/>
          <w:color w:val="222222"/>
          <w:shd w:val="clear" w:color="auto" w:fill="FFFFFF"/>
        </w:rPr>
        <w:t>,</w:t>
      </w:r>
      <w:r w:rsidR="00C91812">
        <w:rPr>
          <w:b/>
          <w:color w:val="222222"/>
          <w:shd w:val="clear" w:color="auto" w:fill="FFFFFF"/>
        </w:rPr>
        <w:t xml:space="preserve"> Ole</w:t>
      </w:r>
      <w:r w:rsidR="0051196B">
        <w:rPr>
          <w:b/>
          <w:color w:val="222222"/>
          <w:shd w:val="clear" w:color="auto" w:fill="FFFFFF"/>
        </w:rPr>
        <w:t xml:space="preserve">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  <w:r w:rsidR="00014291">
        <w:rPr>
          <w:b/>
          <w:color w:val="222222"/>
          <w:shd w:val="clear" w:color="auto" w:fill="FFFFFF"/>
        </w:rPr>
        <w:t>(referent)</w:t>
      </w:r>
    </w:p>
    <w:p w14:paraId="0999978D" w14:textId="77777777" w:rsidR="00812BF5" w:rsidRPr="00DC4BDF" w:rsidRDefault="00812BF5" w:rsidP="00DC4BDF">
      <w:pPr>
        <w:ind w:left="567"/>
        <w:rPr>
          <w:b/>
          <w:color w:val="222222"/>
          <w:shd w:val="clear" w:color="auto" w:fill="FFFFFF"/>
        </w:rPr>
      </w:pPr>
    </w:p>
    <w:p w14:paraId="7EC95536" w14:textId="7DDE4C6A" w:rsidR="000455AE" w:rsidRPr="000455AE" w:rsidRDefault="00085A2B" w:rsidP="00525618">
      <w:pPr>
        <w:numPr>
          <w:ilvl w:val="0"/>
          <w:numId w:val="2"/>
        </w:numPr>
        <w:ind w:left="567"/>
        <w:rPr>
          <w:b/>
        </w:rPr>
      </w:pPr>
      <w:r w:rsidRPr="00E97376">
        <w:rPr>
          <w:b/>
        </w:rPr>
        <w:t>Referat:</w:t>
      </w:r>
      <w:r w:rsidR="00FA585B" w:rsidRPr="00E97376">
        <w:rPr>
          <w:b/>
        </w:rPr>
        <w:br/>
      </w:r>
      <w:r w:rsidR="00FA585B" w:rsidRPr="00BF5BF9">
        <w:t>Referat fra mødet den</w:t>
      </w:r>
      <w:r w:rsidR="00C91812">
        <w:t xml:space="preserve"> 6. oktober 2020</w:t>
      </w:r>
      <w:r w:rsidR="00780EE8">
        <w:t xml:space="preserve"> og 2. marts 2021</w:t>
      </w:r>
      <w:r w:rsidR="00C91812">
        <w:t xml:space="preserve"> er endnu ikke godkendt</w:t>
      </w:r>
      <w:r w:rsidR="00FA585B" w:rsidRPr="00BF5BF9">
        <w:t>.</w:t>
      </w:r>
      <w:r w:rsidR="00A962D4">
        <w:t xml:space="preserve"> </w:t>
      </w:r>
      <w:r w:rsidR="000455AE">
        <w:br/>
      </w:r>
    </w:p>
    <w:p w14:paraId="1172696C" w14:textId="551EACD7" w:rsidR="00812BF5" w:rsidRDefault="00780EE8" w:rsidP="00525618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 xml:space="preserve">Hvad </w:t>
      </w:r>
      <w:r w:rsidR="00DE38F3">
        <w:rPr>
          <w:b/>
        </w:rPr>
        <w:t xml:space="preserve">er sket og hvad </w:t>
      </w:r>
      <w:r>
        <w:rPr>
          <w:b/>
        </w:rPr>
        <w:t>sker!</w:t>
      </w:r>
    </w:p>
    <w:p w14:paraId="1AE9D7C9" w14:textId="77777777" w:rsidR="00014291" w:rsidRDefault="00DE38F3" w:rsidP="001F3AC0">
      <w:pPr>
        <w:pStyle w:val="Listeafsnit"/>
        <w:numPr>
          <w:ilvl w:val="0"/>
          <w:numId w:val="33"/>
        </w:numPr>
      </w:pPr>
      <w:r>
        <w:t>Der har været afholdt mange små uforplig</w:t>
      </w:r>
      <w:r w:rsidR="006345FF">
        <w:t>tende møder med Tårnby Kommune, der gerne vil forbyde rygning på samtlige idrætsanlæg!</w:t>
      </w:r>
    </w:p>
    <w:p w14:paraId="53A0A09F" w14:textId="1807E961" w:rsidR="006345FF" w:rsidRDefault="00536F7B" w:rsidP="001F3AC0">
      <w:pPr>
        <w:pStyle w:val="Listeafsnit"/>
        <w:numPr>
          <w:ilvl w:val="0"/>
          <w:numId w:val="33"/>
        </w:numPr>
      </w:pPr>
      <w:r>
        <w:t>Lørdag den 28/8 havde vi et stort inspirationsmøde i Curlinghallen, hvor alle foreninger var inviteret.</w:t>
      </w:r>
      <w:r>
        <w:br/>
        <w:t>Torben Cris lagde ud og herefter foredrag af Lasse</w:t>
      </w:r>
      <w:r w:rsidRPr="00DE38F3">
        <w:t xml:space="preserve"> F. Petersen</w:t>
      </w:r>
      <w:r>
        <w:t xml:space="preserve"> fra Skævinge med gode ideer til, hvordan man får flere frivillige i sin forening. Den vigtigste ting for en frivillig er tak for hjælper efter arrangementet. Formiddagen sluttede med en dejlig frokost fra Cafe </w:t>
      </w:r>
      <w:proofErr w:type="spellStart"/>
      <w:r>
        <w:t>Røllikke</w:t>
      </w:r>
      <w:proofErr w:type="spellEnd"/>
      <w:r>
        <w:t>. Fint arrangement.</w:t>
      </w:r>
    </w:p>
    <w:p w14:paraId="433EEB84" w14:textId="00777865" w:rsidR="00780EE8" w:rsidRDefault="006345FF" w:rsidP="001F3AC0">
      <w:pPr>
        <w:pStyle w:val="Listeafsnit"/>
        <w:numPr>
          <w:ilvl w:val="0"/>
          <w:numId w:val="33"/>
        </w:numPr>
      </w:pPr>
      <w:r>
        <w:t>De</w:t>
      </w:r>
      <w:r w:rsidR="00780EE8">
        <w:t xml:space="preserve"> ekstra penge</w:t>
      </w:r>
      <w:r>
        <w:t xml:space="preserve"> 1.5 million fra</w:t>
      </w:r>
      <w:r w:rsidRPr="000455AE">
        <w:t xml:space="preserve"> DGI og TK </w:t>
      </w:r>
      <w:r>
        <w:t>til er foreningslivet. Hv</w:t>
      </w:r>
      <w:r w:rsidR="00073FB9">
        <w:t>ordan er de</w:t>
      </w:r>
      <w:r>
        <w:t xml:space="preserve"> brugt eller vil blive brugt? </w:t>
      </w:r>
      <w:r w:rsidR="00073FB9">
        <w:t>Det hører vi fra</w:t>
      </w:r>
      <w:r>
        <w:t xml:space="preserve"> Urban på næste møde?</w:t>
      </w:r>
    </w:p>
    <w:p w14:paraId="02525FB6" w14:textId="2831817A" w:rsidR="00073FB9" w:rsidRDefault="00073FB9" w:rsidP="001F3AC0">
      <w:pPr>
        <w:pStyle w:val="Listeafsnit"/>
        <w:numPr>
          <w:ilvl w:val="0"/>
          <w:numId w:val="33"/>
        </w:numPr>
      </w:pPr>
      <w:r>
        <w:t xml:space="preserve">Tirsdag 31/8 </w:t>
      </w:r>
      <w:r w:rsidR="00536F7B">
        <w:t xml:space="preserve">holdt </w:t>
      </w:r>
      <w:r w:rsidR="00ED41B2">
        <w:t>klubberne på Vestamager møde</w:t>
      </w:r>
      <w:r>
        <w:t xml:space="preserve"> om en overordnet plan</w:t>
      </w:r>
      <w:r w:rsidR="00536F7B">
        <w:t xml:space="preserve"> for området</w:t>
      </w:r>
      <w:r>
        <w:t xml:space="preserve">. </w:t>
      </w:r>
      <w:r w:rsidR="00F30017">
        <w:t xml:space="preserve">Kunstgræsbanerne skal udskiftes med noget bedre en det ”gamle”. </w:t>
      </w:r>
      <w:r>
        <w:t xml:space="preserve">Tennis ønsker 2 </w:t>
      </w:r>
      <w:proofErr w:type="spellStart"/>
      <w:r>
        <w:t>padelbaner</w:t>
      </w:r>
      <w:proofErr w:type="spellEnd"/>
      <w:r>
        <w:t xml:space="preserve"> på et ledigt område.</w:t>
      </w:r>
      <w:r w:rsidR="00536F7B" w:rsidRPr="00536F7B">
        <w:t xml:space="preserve"> </w:t>
      </w:r>
      <w:r w:rsidR="00536F7B">
        <w:t xml:space="preserve">Der er p.t 3 private baner i Kastrupområdet og ALT får en, de selv skal betale mod at få indtægterne derfra. </w:t>
      </w:r>
      <w:r>
        <w:t>Endelig beslutning sendes til KTIS.</w:t>
      </w:r>
    </w:p>
    <w:p w14:paraId="48E08E96" w14:textId="16CD8E21" w:rsidR="00073FB9" w:rsidRDefault="00536F7B" w:rsidP="001F3AC0">
      <w:pPr>
        <w:pStyle w:val="Listeafsnit"/>
        <w:numPr>
          <w:ilvl w:val="0"/>
          <w:numId w:val="33"/>
        </w:numPr>
      </w:pPr>
      <w:bookmarkStart w:id="0" w:name="_Hlk81742119"/>
      <w:r>
        <w:t xml:space="preserve">Onsdag den 3/11 2021 bliver der Politikermøde inden valget i Curlinghallen. KTIS </w:t>
      </w:r>
      <w:bookmarkEnd w:id="0"/>
      <w:r>
        <w:t>og TFR laver i fællesskab et oplæg.</w:t>
      </w:r>
    </w:p>
    <w:p w14:paraId="40111167" w14:textId="23DC5286" w:rsidR="006345FF" w:rsidRDefault="00F30017" w:rsidP="001F3AC0">
      <w:pPr>
        <w:pStyle w:val="Listeafsnit"/>
        <w:numPr>
          <w:ilvl w:val="0"/>
          <w:numId w:val="33"/>
        </w:numPr>
      </w:pPr>
      <w:r>
        <w:t xml:space="preserve">Fredag den 10/9 kl. 15-20 afholdes Idrætskonference på Den blå Planet. </w:t>
      </w:r>
      <w:r w:rsidR="005874CF">
        <w:br/>
        <w:t xml:space="preserve">Fredag den 24/9 er Frivillig </w:t>
      </w:r>
      <w:proofErr w:type="gramStart"/>
      <w:r w:rsidR="005874CF">
        <w:t>Fredag</w:t>
      </w:r>
      <w:proofErr w:type="gramEnd"/>
      <w:r w:rsidR="005874CF">
        <w:t xml:space="preserve"> hvor alle frivillige over hele landet fejres</w:t>
      </w:r>
      <w:r w:rsidR="009E16AA">
        <w:t xml:space="preserve">. Vi har </w:t>
      </w:r>
      <w:r w:rsidR="005874CF">
        <w:t xml:space="preserve">to arrangementer. </w:t>
      </w:r>
    </w:p>
    <w:p w14:paraId="4D343EB2" w14:textId="5656A2F0" w:rsidR="005874CF" w:rsidRDefault="005874CF" w:rsidP="001F3AC0">
      <w:pPr>
        <w:pStyle w:val="Listeafsnit"/>
        <w:numPr>
          <w:ilvl w:val="0"/>
          <w:numId w:val="33"/>
        </w:numPr>
      </w:pPr>
      <w:r>
        <w:t>De foregår på Hovedbiblioteket om eftermiddagen og aftenen, hvor også Frivillighedsprisen uddeles.</w:t>
      </w:r>
    </w:p>
    <w:p w14:paraId="3B7A01C1" w14:textId="67F6B4A1" w:rsidR="00E65D7E" w:rsidRDefault="00E65D7E" w:rsidP="00F30017"/>
    <w:p w14:paraId="6668A712" w14:textId="36D595EA" w:rsidR="00F0549E" w:rsidRDefault="000C7D00" w:rsidP="00570D8E">
      <w:pPr>
        <w:numPr>
          <w:ilvl w:val="0"/>
          <w:numId w:val="2"/>
        </w:numPr>
        <w:ind w:left="567"/>
        <w:rPr>
          <w:b/>
        </w:rPr>
      </w:pPr>
      <w:r w:rsidRPr="000C7D00">
        <w:rPr>
          <w:b/>
        </w:rPr>
        <w:t>Repræsentantskabsmødet</w:t>
      </w:r>
      <w:r w:rsidR="00C771FE">
        <w:rPr>
          <w:b/>
        </w:rPr>
        <w:t xml:space="preserve"> og Prisuddeling</w:t>
      </w:r>
      <w:r w:rsidRPr="000C7D00">
        <w:rPr>
          <w:b/>
        </w:rPr>
        <w:t>:</w:t>
      </w:r>
      <w:r>
        <w:rPr>
          <w:b/>
        </w:rPr>
        <w:br/>
      </w:r>
      <w:r w:rsidR="00F30017">
        <w:rPr>
          <w:bCs/>
        </w:rPr>
        <w:t>HVAD GØR VI! Drøftes på vores næste møde!</w:t>
      </w:r>
      <w:r w:rsidR="001F3AC0">
        <w:rPr>
          <w:bCs/>
        </w:rPr>
        <w:t>!!!</w:t>
      </w:r>
      <w:r>
        <w:rPr>
          <w:b/>
        </w:rPr>
        <w:br/>
      </w:r>
    </w:p>
    <w:p w14:paraId="6A56E45D" w14:textId="071DFDCF" w:rsidR="00F30017" w:rsidRDefault="000C7D00" w:rsidP="00135BC3">
      <w:pPr>
        <w:numPr>
          <w:ilvl w:val="0"/>
          <w:numId w:val="2"/>
        </w:numPr>
        <w:ind w:left="567"/>
        <w:rPr>
          <w:bCs/>
        </w:rPr>
      </w:pPr>
      <w:r w:rsidRPr="00F30017">
        <w:rPr>
          <w:b/>
        </w:rPr>
        <w:t>Meddelelser:</w:t>
      </w:r>
      <w:r w:rsidRPr="00F30017">
        <w:rPr>
          <w:b/>
        </w:rPr>
        <w:br/>
      </w:r>
      <w:r w:rsidRPr="00F30017">
        <w:rPr>
          <w:bCs/>
        </w:rPr>
        <w:t xml:space="preserve">KMB lejer p.t. ledige baner ud gennem </w:t>
      </w:r>
      <w:proofErr w:type="spellStart"/>
      <w:r w:rsidRPr="00F30017">
        <w:rPr>
          <w:bCs/>
        </w:rPr>
        <w:t>Wa</w:t>
      </w:r>
      <w:r w:rsidR="001F3AC0">
        <w:rPr>
          <w:bCs/>
        </w:rPr>
        <w:t>n</w:t>
      </w:r>
      <w:r w:rsidRPr="00F30017">
        <w:rPr>
          <w:bCs/>
        </w:rPr>
        <w:t>na</w:t>
      </w:r>
      <w:proofErr w:type="spellEnd"/>
      <w:r w:rsidRPr="00F30017">
        <w:rPr>
          <w:bCs/>
        </w:rPr>
        <w:t xml:space="preserve"> sport. </w:t>
      </w:r>
      <w:r w:rsidR="001F3AC0">
        <w:rPr>
          <w:bCs/>
        </w:rPr>
        <w:t>KMB</w:t>
      </w:r>
      <w:r w:rsidRPr="00F30017">
        <w:rPr>
          <w:bCs/>
        </w:rPr>
        <w:t xml:space="preserve"> beholder selv indtægten, da</w:t>
      </w:r>
      <w:r w:rsidR="00525618" w:rsidRPr="00F30017">
        <w:rPr>
          <w:bCs/>
        </w:rPr>
        <w:t xml:space="preserve"> </w:t>
      </w:r>
      <w:r w:rsidRPr="00F30017">
        <w:rPr>
          <w:bCs/>
        </w:rPr>
        <w:t>de selv betaler deres husleje.</w:t>
      </w:r>
    </w:p>
    <w:p w14:paraId="7511CDE7" w14:textId="4C06616F" w:rsidR="000C7D00" w:rsidRPr="00F30017" w:rsidRDefault="00F30017" w:rsidP="00F30017">
      <w:pPr>
        <w:ind w:left="567"/>
        <w:rPr>
          <w:bCs/>
        </w:rPr>
      </w:pPr>
      <w:r>
        <w:rPr>
          <w:bCs/>
        </w:rPr>
        <w:t>Gulvet i Skelgårdshallen er OK. Christian har tjekket.</w:t>
      </w:r>
      <w:r w:rsidR="00A57DA1" w:rsidRPr="00F30017">
        <w:rPr>
          <w:bCs/>
        </w:rPr>
        <w:br/>
      </w:r>
    </w:p>
    <w:p w14:paraId="1D45A530" w14:textId="2A7CF63B" w:rsidR="009E16AA" w:rsidRPr="009E16AA" w:rsidRDefault="000455AE" w:rsidP="00525618">
      <w:pPr>
        <w:numPr>
          <w:ilvl w:val="0"/>
          <w:numId w:val="2"/>
        </w:numPr>
        <w:ind w:left="567"/>
        <w:rPr>
          <w:b/>
        </w:rPr>
      </w:pPr>
      <w:r w:rsidRPr="00C771FE">
        <w:rPr>
          <w:b/>
        </w:rPr>
        <w:t>Punkt til dagsordenen på folkeoplysningsudvalgets møde d. 16/3-21 kl. 1630</w:t>
      </w:r>
      <w:r w:rsidRPr="00C771FE">
        <w:rPr>
          <w:b/>
        </w:rPr>
        <w:br/>
      </w:r>
      <w:r w:rsidR="009E16AA">
        <w:rPr>
          <w:noProof/>
        </w:rPr>
        <w:t>Hv</w:t>
      </w:r>
      <w:r w:rsidR="001F3AC0">
        <w:rPr>
          <w:noProof/>
        </w:rPr>
        <w:t>o</w:t>
      </w:r>
      <w:r w:rsidR="009E16AA">
        <w:rPr>
          <w:noProof/>
        </w:rPr>
        <w:t>rdan belønner vi de frivillige. KTIS og TFR kom med forslag som blev afvist, men nu har folkeoplysningsudvalget bestem</w:t>
      </w:r>
      <w:r w:rsidR="001F3AC0">
        <w:rPr>
          <w:noProof/>
        </w:rPr>
        <w:t>t</w:t>
      </w:r>
      <w:r w:rsidR="009E16AA">
        <w:rPr>
          <w:noProof/>
        </w:rPr>
        <w:t xml:space="preserve"> måden, det skal gøres på. </w:t>
      </w:r>
      <w:r w:rsidR="005874CF">
        <w:rPr>
          <w:noProof/>
        </w:rPr>
        <w:t xml:space="preserve">Hele udvalget var </w:t>
      </w:r>
      <w:r w:rsidR="009E16AA">
        <w:rPr>
          <w:noProof/>
        </w:rPr>
        <w:t xml:space="preserve">også </w:t>
      </w:r>
      <w:r w:rsidR="005874CF">
        <w:rPr>
          <w:noProof/>
        </w:rPr>
        <w:t>på rundtur på Vestamager for at se kunst og idrætsfaciliteter</w:t>
      </w:r>
      <w:r w:rsidR="009E16AA">
        <w:rPr>
          <w:noProof/>
        </w:rPr>
        <w:t xml:space="preserve">. Spændende nok. </w:t>
      </w:r>
      <w:r w:rsidR="001F3AC0">
        <w:rPr>
          <w:noProof/>
        </w:rPr>
        <w:t xml:space="preserve">Skulpturen </w:t>
      </w:r>
      <w:r w:rsidR="009E16AA">
        <w:rPr>
          <w:noProof/>
        </w:rPr>
        <w:t>Udkigsposten kostede 4 millioner. Man afsluttede med spisning på Cafeen.</w:t>
      </w:r>
    </w:p>
    <w:p w14:paraId="5234155C" w14:textId="713AAB2C" w:rsidR="000455AE" w:rsidRPr="00C771FE" w:rsidRDefault="003F2FDD" w:rsidP="009E16AA">
      <w:pPr>
        <w:ind w:left="567"/>
        <w:rPr>
          <w:b/>
        </w:rPr>
      </w:pPr>
      <w:r w:rsidRPr="003F2FDD">
        <w:rPr>
          <w:bCs/>
        </w:rPr>
        <w:t>Petanqueklubben flytter til ny</w:t>
      </w:r>
      <w:r>
        <w:rPr>
          <w:bCs/>
        </w:rPr>
        <w:t>t område.</w:t>
      </w:r>
      <w:r w:rsidR="000455AE" w:rsidRPr="00C771FE">
        <w:rPr>
          <w:b/>
        </w:rPr>
        <w:br/>
      </w:r>
      <w:r w:rsidR="009E16AA" w:rsidRPr="00F30017">
        <w:rPr>
          <w:bCs/>
        </w:rPr>
        <w:t>Hvis foreningerne ikke har behov for de tider, de har, kan vi ikke forhindre kommunen i at udleje ledig kapacitet. Foreningerne har pligt til at meddele kommunen om ledig kapacitet.</w:t>
      </w:r>
      <w:r w:rsidR="000455AE" w:rsidRPr="00C771FE">
        <w:rPr>
          <w:b/>
        </w:rPr>
        <w:br/>
      </w:r>
    </w:p>
    <w:p w14:paraId="4F789D69" w14:textId="2EAA29E7" w:rsidR="00363557" w:rsidRPr="00363557" w:rsidRDefault="00C771FE" w:rsidP="00C771FE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Møder</w:t>
      </w:r>
      <w:r w:rsidR="00075BF5">
        <w:rPr>
          <w:b/>
        </w:rPr>
        <w:t>:</w:t>
      </w:r>
      <w:r w:rsidR="000455AE">
        <w:rPr>
          <w:b/>
        </w:rPr>
        <w:br/>
      </w:r>
      <w:r w:rsidR="00363557">
        <w:t>DGI idrætskonference: fredag den 10/9 kl. 15-20 på Den blå Planet.</w:t>
      </w:r>
    </w:p>
    <w:p w14:paraId="412F0375" w14:textId="52CAF728" w:rsidR="003F2FDD" w:rsidRPr="003F2FDD" w:rsidRDefault="003F2FDD" w:rsidP="00363557">
      <w:pPr>
        <w:ind w:left="567"/>
        <w:rPr>
          <w:b/>
        </w:rPr>
      </w:pPr>
      <w:r>
        <w:t xml:space="preserve">Frivillig </w:t>
      </w:r>
      <w:proofErr w:type="gramStart"/>
      <w:r>
        <w:t>Fredag</w:t>
      </w:r>
      <w:proofErr w:type="gramEnd"/>
      <w:r>
        <w:t>: Fredag den 24/9 på Hovedbiblioteket.</w:t>
      </w:r>
      <w:r>
        <w:br/>
      </w:r>
      <w:r w:rsidR="006943BF" w:rsidRPr="00BF5BF9">
        <w:t>KTIS-bestyrelsesmøde</w:t>
      </w:r>
      <w:r>
        <w:t>:</w:t>
      </w:r>
      <w:r w:rsidR="009E16AA">
        <w:t xml:space="preserve"> </w:t>
      </w:r>
      <w:r>
        <w:t>Mandag den</w:t>
      </w:r>
      <w:r w:rsidR="00363557">
        <w:t xml:space="preserve"> </w:t>
      </w:r>
      <w:r w:rsidR="009E16AA">
        <w:t>27</w:t>
      </w:r>
      <w:r>
        <w:t>/9</w:t>
      </w:r>
      <w:r w:rsidR="009E16AA">
        <w:t xml:space="preserve"> kl</w:t>
      </w:r>
      <w:r>
        <w:t>.</w:t>
      </w:r>
      <w:r w:rsidR="009E16AA">
        <w:t xml:space="preserve"> 17 i KMB.</w:t>
      </w:r>
    </w:p>
    <w:p w14:paraId="7EC0F88E" w14:textId="6C63C9F6" w:rsidR="004D75EC" w:rsidRPr="00C771FE" w:rsidRDefault="00626B14" w:rsidP="003F2FDD">
      <w:pPr>
        <w:ind w:left="567"/>
        <w:rPr>
          <w:b/>
        </w:rPr>
      </w:pPr>
      <w:r>
        <w:t>KTIS</w:t>
      </w:r>
      <w:r w:rsidR="00363557">
        <w:rPr>
          <w:bCs/>
        </w:rPr>
        <w:t xml:space="preserve"> </w:t>
      </w:r>
      <w:r>
        <w:t>idrætspriser</w:t>
      </w:r>
      <w:r w:rsidR="00363557">
        <w:t>:</w:t>
      </w:r>
      <w:r w:rsidR="00261D63">
        <w:t xml:space="preserve"> 2019-2020 evt. i september</w:t>
      </w:r>
      <w:r>
        <w:t xml:space="preserve"> 2021.</w:t>
      </w:r>
    </w:p>
    <w:p w14:paraId="54021A56" w14:textId="53FAD0BB" w:rsidR="004529B9" w:rsidRDefault="00E97376" w:rsidP="00CA7B65">
      <w:pPr>
        <w:ind w:left="567"/>
      </w:pPr>
      <w:proofErr w:type="spellStart"/>
      <w:r>
        <w:t>TFRs</w:t>
      </w:r>
      <w:proofErr w:type="spellEnd"/>
      <w:r>
        <w:t xml:space="preserve"> foreningspriser: 27. oktober 2021 kl. 18-20</w:t>
      </w:r>
      <w:r w:rsidR="003F2FDD">
        <w:br/>
        <w:t xml:space="preserve">Politikermøde: </w:t>
      </w:r>
      <w:r w:rsidR="00363557">
        <w:t>o</w:t>
      </w:r>
      <w:r w:rsidR="003F2FDD">
        <w:t>nsdag den 3/11 2021 i Curlinghallen. KTIS</w:t>
      </w:r>
    </w:p>
    <w:p w14:paraId="4C0C4A0F" w14:textId="7073CD21" w:rsidR="00085A2B" w:rsidRPr="00BF5BF9" w:rsidRDefault="00085A2B" w:rsidP="00796191"/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47D7C"/>
    <w:multiLevelType w:val="hybridMultilevel"/>
    <w:tmpl w:val="AADAEF5E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5"/>
  </w:num>
  <w:num w:numId="4">
    <w:abstractNumId w:val="8"/>
  </w:num>
  <w:num w:numId="5">
    <w:abstractNumId w:val="32"/>
  </w:num>
  <w:num w:numId="6">
    <w:abstractNumId w:val="26"/>
  </w:num>
  <w:num w:numId="7">
    <w:abstractNumId w:val="29"/>
  </w:num>
  <w:num w:numId="8">
    <w:abstractNumId w:val="1"/>
  </w:num>
  <w:num w:numId="9">
    <w:abstractNumId w:val="3"/>
  </w:num>
  <w:num w:numId="10">
    <w:abstractNumId w:val="10"/>
  </w:num>
  <w:num w:numId="11">
    <w:abstractNumId w:val="24"/>
  </w:num>
  <w:num w:numId="12">
    <w:abstractNumId w:val="19"/>
  </w:num>
  <w:num w:numId="13">
    <w:abstractNumId w:val="30"/>
  </w:num>
  <w:num w:numId="14">
    <w:abstractNumId w:val="25"/>
  </w:num>
  <w:num w:numId="15">
    <w:abstractNumId w:val="13"/>
  </w:num>
  <w:num w:numId="16">
    <w:abstractNumId w:val="22"/>
  </w:num>
  <w:num w:numId="17">
    <w:abstractNumId w:val="9"/>
  </w:num>
  <w:num w:numId="18">
    <w:abstractNumId w:val="18"/>
  </w:num>
  <w:num w:numId="19">
    <w:abstractNumId w:val="6"/>
  </w:num>
  <w:num w:numId="20">
    <w:abstractNumId w:val="5"/>
  </w:num>
  <w:num w:numId="21">
    <w:abstractNumId w:val="2"/>
  </w:num>
  <w:num w:numId="22">
    <w:abstractNumId w:val="14"/>
  </w:num>
  <w:num w:numId="23">
    <w:abstractNumId w:val="17"/>
  </w:num>
  <w:num w:numId="24">
    <w:abstractNumId w:val="12"/>
  </w:num>
  <w:num w:numId="25">
    <w:abstractNumId w:val="20"/>
  </w:num>
  <w:num w:numId="26">
    <w:abstractNumId w:val="27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23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14291"/>
    <w:rsid w:val="000233DD"/>
    <w:rsid w:val="00026E4F"/>
    <w:rsid w:val="00030E2F"/>
    <w:rsid w:val="00033A12"/>
    <w:rsid w:val="00035671"/>
    <w:rsid w:val="00042B94"/>
    <w:rsid w:val="000455AE"/>
    <w:rsid w:val="000466AE"/>
    <w:rsid w:val="00053C3F"/>
    <w:rsid w:val="00054020"/>
    <w:rsid w:val="00063025"/>
    <w:rsid w:val="0006352D"/>
    <w:rsid w:val="00064C8C"/>
    <w:rsid w:val="00073FB9"/>
    <w:rsid w:val="000744B9"/>
    <w:rsid w:val="00074584"/>
    <w:rsid w:val="00075173"/>
    <w:rsid w:val="00075BF5"/>
    <w:rsid w:val="00075F8E"/>
    <w:rsid w:val="00076AA3"/>
    <w:rsid w:val="00076CDB"/>
    <w:rsid w:val="000773FE"/>
    <w:rsid w:val="0008390C"/>
    <w:rsid w:val="00085A2B"/>
    <w:rsid w:val="00091B63"/>
    <w:rsid w:val="00096948"/>
    <w:rsid w:val="000A43B6"/>
    <w:rsid w:val="000A619D"/>
    <w:rsid w:val="000B4EE4"/>
    <w:rsid w:val="000C065B"/>
    <w:rsid w:val="000C384D"/>
    <w:rsid w:val="000C73CD"/>
    <w:rsid w:val="000C7D00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3475A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A1588"/>
    <w:rsid w:val="001B1046"/>
    <w:rsid w:val="001B563B"/>
    <w:rsid w:val="001C0013"/>
    <w:rsid w:val="001C0E8D"/>
    <w:rsid w:val="001D1199"/>
    <w:rsid w:val="001D222F"/>
    <w:rsid w:val="001D431A"/>
    <w:rsid w:val="001D49D2"/>
    <w:rsid w:val="001D784D"/>
    <w:rsid w:val="001E149C"/>
    <w:rsid w:val="001E1B47"/>
    <w:rsid w:val="001E5C34"/>
    <w:rsid w:val="001E5EA0"/>
    <w:rsid w:val="001F3AC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3478"/>
    <w:rsid w:val="00256FF4"/>
    <w:rsid w:val="00257902"/>
    <w:rsid w:val="00261AF4"/>
    <w:rsid w:val="00261D63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5AC7"/>
    <w:rsid w:val="002B66A3"/>
    <w:rsid w:val="002C467C"/>
    <w:rsid w:val="002D622F"/>
    <w:rsid w:val="002D6673"/>
    <w:rsid w:val="002E0352"/>
    <w:rsid w:val="002E502B"/>
    <w:rsid w:val="002F022F"/>
    <w:rsid w:val="002F0505"/>
    <w:rsid w:val="002F2DC8"/>
    <w:rsid w:val="00301357"/>
    <w:rsid w:val="00301F0F"/>
    <w:rsid w:val="003032A0"/>
    <w:rsid w:val="0031098F"/>
    <w:rsid w:val="00314E88"/>
    <w:rsid w:val="00321571"/>
    <w:rsid w:val="003267F5"/>
    <w:rsid w:val="00335521"/>
    <w:rsid w:val="003421B9"/>
    <w:rsid w:val="00343CBE"/>
    <w:rsid w:val="0035318E"/>
    <w:rsid w:val="0036180E"/>
    <w:rsid w:val="00361C0B"/>
    <w:rsid w:val="00363557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2FDD"/>
    <w:rsid w:val="003F3861"/>
    <w:rsid w:val="003F6CFF"/>
    <w:rsid w:val="004044D6"/>
    <w:rsid w:val="0041151F"/>
    <w:rsid w:val="00411B7B"/>
    <w:rsid w:val="00415A8A"/>
    <w:rsid w:val="004227C4"/>
    <w:rsid w:val="004257A2"/>
    <w:rsid w:val="004264E0"/>
    <w:rsid w:val="004305D6"/>
    <w:rsid w:val="0043608C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D126D"/>
    <w:rsid w:val="004D30EF"/>
    <w:rsid w:val="004D3389"/>
    <w:rsid w:val="004D75EC"/>
    <w:rsid w:val="004D7E6E"/>
    <w:rsid w:val="004E1B13"/>
    <w:rsid w:val="004E1DB5"/>
    <w:rsid w:val="004E3722"/>
    <w:rsid w:val="004E69E2"/>
    <w:rsid w:val="004E79A8"/>
    <w:rsid w:val="004F0087"/>
    <w:rsid w:val="00501C56"/>
    <w:rsid w:val="0050390C"/>
    <w:rsid w:val="00506762"/>
    <w:rsid w:val="00510570"/>
    <w:rsid w:val="00510607"/>
    <w:rsid w:val="0051196B"/>
    <w:rsid w:val="00516BD5"/>
    <w:rsid w:val="0052177F"/>
    <w:rsid w:val="00521B68"/>
    <w:rsid w:val="0052372E"/>
    <w:rsid w:val="00525618"/>
    <w:rsid w:val="00525CB6"/>
    <w:rsid w:val="00532135"/>
    <w:rsid w:val="00532821"/>
    <w:rsid w:val="00535955"/>
    <w:rsid w:val="00536F7B"/>
    <w:rsid w:val="00542E59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874CF"/>
    <w:rsid w:val="005906DA"/>
    <w:rsid w:val="00596A5C"/>
    <w:rsid w:val="00597F68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07BD8"/>
    <w:rsid w:val="00620BC7"/>
    <w:rsid w:val="00624864"/>
    <w:rsid w:val="00624C80"/>
    <w:rsid w:val="006253A2"/>
    <w:rsid w:val="00626B14"/>
    <w:rsid w:val="00632439"/>
    <w:rsid w:val="006336E4"/>
    <w:rsid w:val="006345FF"/>
    <w:rsid w:val="0063787E"/>
    <w:rsid w:val="0066262A"/>
    <w:rsid w:val="00675096"/>
    <w:rsid w:val="00680BF4"/>
    <w:rsid w:val="00683CF1"/>
    <w:rsid w:val="00684C00"/>
    <w:rsid w:val="00684CA4"/>
    <w:rsid w:val="006850D7"/>
    <w:rsid w:val="006943BF"/>
    <w:rsid w:val="0069462B"/>
    <w:rsid w:val="006A230E"/>
    <w:rsid w:val="006A348B"/>
    <w:rsid w:val="006B001B"/>
    <w:rsid w:val="006B2662"/>
    <w:rsid w:val="006B4F11"/>
    <w:rsid w:val="006B68F3"/>
    <w:rsid w:val="006B77C8"/>
    <w:rsid w:val="006C13A4"/>
    <w:rsid w:val="006C204F"/>
    <w:rsid w:val="006C7B40"/>
    <w:rsid w:val="006D049D"/>
    <w:rsid w:val="006D47FF"/>
    <w:rsid w:val="006D52DB"/>
    <w:rsid w:val="006E2E38"/>
    <w:rsid w:val="006E3510"/>
    <w:rsid w:val="006E40A5"/>
    <w:rsid w:val="006E4E4B"/>
    <w:rsid w:val="006F3A21"/>
    <w:rsid w:val="006F70D9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40D"/>
    <w:rsid w:val="00743CA0"/>
    <w:rsid w:val="0074406C"/>
    <w:rsid w:val="00753CDA"/>
    <w:rsid w:val="007549F2"/>
    <w:rsid w:val="00780033"/>
    <w:rsid w:val="00780EE8"/>
    <w:rsid w:val="00782702"/>
    <w:rsid w:val="00794CE3"/>
    <w:rsid w:val="0079612B"/>
    <w:rsid w:val="00796191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7F4AA6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35768"/>
    <w:rsid w:val="00837014"/>
    <w:rsid w:val="00837331"/>
    <w:rsid w:val="00837C2D"/>
    <w:rsid w:val="00840E15"/>
    <w:rsid w:val="00841345"/>
    <w:rsid w:val="0084323C"/>
    <w:rsid w:val="008457E1"/>
    <w:rsid w:val="00845AA6"/>
    <w:rsid w:val="00861E6C"/>
    <w:rsid w:val="00863810"/>
    <w:rsid w:val="00872B5F"/>
    <w:rsid w:val="00877521"/>
    <w:rsid w:val="00893377"/>
    <w:rsid w:val="00893417"/>
    <w:rsid w:val="00893530"/>
    <w:rsid w:val="008A404A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9003E3"/>
    <w:rsid w:val="00901521"/>
    <w:rsid w:val="00901FB8"/>
    <w:rsid w:val="00905E2D"/>
    <w:rsid w:val="00912A5B"/>
    <w:rsid w:val="009143E7"/>
    <w:rsid w:val="009176E4"/>
    <w:rsid w:val="00920E08"/>
    <w:rsid w:val="00923E33"/>
    <w:rsid w:val="009439F5"/>
    <w:rsid w:val="00953E82"/>
    <w:rsid w:val="009547D8"/>
    <w:rsid w:val="00957DF6"/>
    <w:rsid w:val="0096366F"/>
    <w:rsid w:val="0096519C"/>
    <w:rsid w:val="00966B25"/>
    <w:rsid w:val="00974D9D"/>
    <w:rsid w:val="00976245"/>
    <w:rsid w:val="00981EFC"/>
    <w:rsid w:val="00982707"/>
    <w:rsid w:val="00982B34"/>
    <w:rsid w:val="00990A5C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D7D72"/>
    <w:rsid w:val="009E16AA"/>
    <w:rsid w:val="009E2A8D"/>
    <w:rsid w:val="009E3269"/>
    <w:rsid w:val="009E46CD"/>
    <w:rsid w:val="009F2F50"/>
    <w:rsid w:val="009F609F"/>
    <w:rsid w:val="00A10167"/>
    <w:rsid w:val="00A11030"/>
    <w:rsid w:val="00A1609A"/>
    <w:rsid w:val="00A173B6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42CC"/>
    <w:rsid w:val="00A57418"/>
    <w:rsid w:val="00A57DA1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87441"/>
    <w:rsid w:val="00A907D9"/>
    <w:rsid w:val="00A93C46"/>
    <w:rsid w:val="00A95CCE"/>
    <w:rsid w:val="00A962D4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4163"/>
    <w:rsid w:val="00AD61C2"/>
    <w:rsid w:val="00AD6771"/>
    <w:rsid w:val="00AE15D6"/>
    <w:rsid w:val="00AF0995"/>
    <w:rsid w:val="00AF2D64"/>
    <w:rsid w:val="00AF62BF"/>
    <w:rsid w:val="00B1285D"/>
    <w:rsid w:val="00B1298C"/>
    <w:rsid w:val="00B14D20"/>
    <w:rsid w:val="00B20AFE"/>
    <w:rsid w:val="00B22F3B"/>
    <w:rsid w:val="00B27449"/>
    <w:rsid w:val="00B51A5E"/>
    <w:rsid w:val="00B525F1"/>
    <w:rsid w:val="00B63D42"/>
    <w:rsid w:val="00B6570B"/>
    <w:rsid w:val="00B675EE"/>
    <w:rsid w:val="00B72E60"/>
    <w:rsid w:val="00B745DE"/>
    <w:rsid w:val="00B80D66"/>
    <w:rsid w:val="00B81859"/>
    <w:rsid w:val="00B8452C"/>
    <w:rsid w:val="00B85525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3D2F"/>
    <w:rsid w:val="00BD5883"/>
    <w:rsid w:val="00BF06F7"/>
    <w:rsid w:val="00BF4B93"/>
    <w:rsid w:val="00BF5BF9"/>
    <w:rsid w:val="00C02004"/>
    <w:rsid w:val="00C05BD6"/>
    <w:rsid w:val="00C1013E"/>
    <w:rsid w:val="00C13A68"/>
    <w:rsid w:val="00C154CF"/>
    <w:rsid w:val="00C171AA"/>
    <w:rsid w:val="00C26DE1"/>
    <w:rsid w:val="00C31DE1"/>
    <w:rsid w:val="00C32744"/>
    <w:rsid w:val="00C40873"/>
    <w:rsid w:val="00C40D51"/>
    <w:rsid w:val="00C40D73"/>
    <w:rsid w:val="00C42E81"/>
    <w:rsid w:val="00C47099"/>
    <w:rsid w:val="00C50664"/>
    <w:rsid w:val="00C5363D"/>
    <w:rsid w:val="00C5502C"/>
    <w:rsid w:val="00C60C10"/>
    <w:rsid w:val="00C61E40"/>
    <w:rsid w:val="00C70B95"/>
    <w:rsid w:val="00C762F8"/>
    <w:rsid w:val="00C76BAE"/>
    <w:rsid w:val="00C76D4B"/>
    <w:rsid w:val="00C771FE"/>
    <w:rsid w:val="00C77524"/>
    <w:rsid w:val="00C803FB"/>
    <w:rsid w:val="00C81A5A"/>
    <w:rsid w:val="00C85192"/>
    <w:rsid w:val="00C90047"/>
    <w:rsid w:val="00C91812"/>
    <w:rsid w:val="00C93676"/>
    <w:rsid w:val="00C94F41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28AD"/>
    <w:rsid w:val="00CE7658"/>
    <w:rsid w:val="00CF0480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36FA6"/>
    <w:rsid w:val="00D401D7"/>
    <w:rsid w:val="00D4270D"/>
    <w:rsid w:val="00D4374F"/>
    <w:rsid w:val="00D447B2"/>
    <w:rsid w:val="00D46038"/>
    <w:rsid w:val="00D626F9"/>
    <w:rsid w:val="00D62EA0"/>
    <w:rsid w:val="00D67821"/>
    <w:rsid w:val="00D70A8D"/>
    <w:rsid w:val="00D7632E"/>
    <w:rsid w:val="00D878DE"/>
    <w:rsid w:val="00D91030"/>
    <w:rsid w:val="00D92B23"/>
    <w:rsid w:val="00DA06BE"/>
    <w:rsid w:val="00DA181D"/>
    <w:rsid w:val="00DA6278"/>
    <w:rsid w:val="00DA679A"/>
    <w:rsid w:val="00DB3744"/>
    <w:rsid w:val="00DB4D70"/>
    <w:rsid w:val="00DB61F1"/>
    <w:rsid w:val="00DC4BDF"/>
    <w:rsid w:val="00DC611D"/>
    <w:rsid w:val="00DC6F7D"/>
    <w:rsid w:val="00DD163B"/>
    <w:rsid w:val="00DD79D3"/>
    <w:rsid w:val="00DE38F3"/>
    <w:rsid w:val="00DE439F"/>
    <w:rsid w:val="00DF63BA"/>
    <w:rsid w:val="00E03845"/>
    <w:rsid w:val="00E07624"/>
    <w:rsid w:val="00E10D6B"/>
    <w:rsid w:val="00E20582"/>
    <w:rsid w:val="00E233DA"/>
    <w:rsid w:val="00E23E1D"/>
    <w:rsid w:val="00E26844"/>
    <w:rsid w:val="00E30232"/>
    <w:rsid w:val="00E35EFF"/>
    <w:rsid w:val="00E369E2"/>
    <w:rsid w:val="00E45DD6"/>
    <w:rsid w:val="00E462A3"/>
    <w:rsid w:val="00E517BB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E41"/>
    <w:rsid w:val="00E867E5"/>
    <w:rsid w:val="00E935F2"/>
    <w:rsid w:val="00E939B0"/>
    <w:rsid w:val="00E97376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D41B2"/>
    <w:rsid w:val="00EE0124"/>
    <w:rsid w:val="00EE03CB"/>
    <w:rsid w:val="00EE21EF"/>
    <w:rsid w:val="00EE6885"/>
    <w:rsid w:val="00EF105E"/>
    <w:rsid w:val="00F0549E"/>
    <w:rsid w:val="00F06F8A"/>
    <w:rsid w:val="00F14BD5"/>
    <w:rsid w:val="00F17C3F"/>
    <w:rsid w:val="00F27721"/>
    <w:rsid w:val="00F30017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B0192"/>
    <w:rsid w:val="00FC5303"/>
    <w:rsid w:val="00FC572D"/>
    <w:rsid w:val="00FC7539"/>
    <w:rsid w:val="00FD5070"/>
    <w:rsid w:val="00FD534A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2019-05-30T12:16:00Z</cp:lastPrinted>
  <dcterms:created xsi:type="dcterms:W3CDTF">2021-09-13T08:54:00Z</dcterms:created>
  <dcterms:modified xsi:type="dcterms:W3CDTF">2021-09-13T08:54:00Z</dcterms:modified>
</cp:coreProperties>
</file>