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r w:rsidRPr="001C0E8D">
        <w:rPr>
          <w:b/>
          <w:sz w:val="36"/>
          <w:szCs w:val="36"/>
        </w:rPr>
        <w:t xml:space="preserve">Referat af </w:t>
      </w:r>
      <w:r w:rsidR="00411B7B">
        <w:rPr>
          <w:b/>
          <w:sz w:val="36"/>
          <w:szCs w:val="36"/>
        </w:rPr>
        <w:t>KTIS bestyrelses</w:t>
      </w:r>
      <w:r w:rsidR="005D3D69">
        <w:rPr>
          <w:b/>
          <w:sz w:val="36"/>
          <w:szCs w:val="36"/>
        </w:rPr>
        <w:t xml:space="preserve">møde </w:t>
      </w:r>
      <w:r w:rsidR="00301F0F">
        <w:rPr>
          <w:b/>
          <w:sz w:val="36"/>
          <w:szCs w:val="36"/>
        </w:rPr>
        <w:t xml:space="preserve">d. </w:t>
      </w:r>
      <w:r w:rsidR="00A76CAD">
        <w:rPr>
          <w:b/>
          <w:sz w:val="36"/>
          <w:szCs w:val="36"/>
        </w:rPr>
        <w:t>11. september 2018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: Urban, </w:t>
      </w:r>
      <w:r w:rsidR="00A76CAD">
        <w:rPr>
          <w:color w:val="222222"/>
          <w:sz w:val="22"/>
          <w:szCs w:val="22"/>
          <w:shd w:val="clear" w:color="auto" w:fill="FFFFFF"/>
        </w:rPr>
        <w:t>Johannes</w:t>
      </w:r>
      <w:r w:rsidR="009439F5">
        <w:rPr>
          <w:color w:val="222222"/>
          <w:sz w:val="22"/>
          <w:szCs w:val="22"/>
          <w:shd w:val="clear" w:color="auto" w:fill="FFFFFF"/>
        </w:rPr>
        <w:t>, Jørgen,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</w:t>
      </w:r>
      <w:r w:rsidR="003F103A" w:rsidRPr="00A76CAD">
        <w:t>mødet den</w:t>
      </w:r>
      <w:r w:rsidR="00A76CAD">
        <w:t xml:space="preserve"> </w:t>
      </w:r>
      <w:r w:rsidR="00A76CAD" w:rsidRPr="00A76CAD">
        <w:t>6. august 2018</w:t>
      </w:r>
      <w:r w:rsidR="00096948" w:rsidRPr="00A76CAD">
        <w:t xml:space="preserve"> </w:t>
      </w:r>
      <w:r w:rsidR="009A0504" w:rsidRPr="00A76CAD">
        <w:t>godkendt</w:t>
      </w:r>
      <w:r w:rsidR="00C50664">
        <w:t>, men Christian deltog ikke i mødet.</w:t>
      </w:r>
      <w:r w:rsidR="007D5445">
        <w:br/>
      </w:r>
    </w:p>
    <w:p w:rsidR="00293B15" w:rsidRPr="007D5445" w:rsidRDefault="00293B15" w:rsidP="00293B15">
      <w:pPr>
        <w:ind w:left="786"/>
        <w:rPr>
          <w:b/>
        </w:rPr>
      </w:pPr>
    </w:p>
    <w:p w:rsidR="00293B15" w:rsidRPr="009439F5" w:rsidRDefault="00293B15" w:rsidP="00293B15">
      <w:pPr>
        <w:numPr>
          <w:ilvl w:val="0"/>
          <w:numId w:val="2"/>
        </w:numPr>
        <w:rPr>
          <w:b/>
        </w:rPr>
      </w:pPr>
      <w:r w:rsidRPr="00966B25">
        <w:rPr>
          <w:b/>
        </w:rPr>
        <w:t>Meddelelser:</w:t>
      </w:r>
    </w:p>
    <w:p w:rsidR="00A76CAD" w:rsidRDefault="00A76CAD" w:rsidP="00293B15">
      <w:pPr>
        <w:numPr>
          <w:ilvl w:val="0"/>
          <w:numId w:val="19"/>
        </w:numPr>
        <w:ind w:left="1080"/>
      </w:pPr>
      <w:r>
        <w:t>Tårnby Bladet holder 25</w:t>
      </w:r>
      <w:r w:rsidR="00C50664">
        <w:t xml:space="preserve"> </w:t>
      </w:r>
      <w:r>
        <w:t xml:space="preserve">års </w:t>
      </w:r>
      <w:r w:rsidR="00C50664">
        <w:t>fødselsdag</w:t>
      </w:r>
      <w:r>
        <w:t xml:space="preserve"> lørdag den 15. september 2018 kl. 11-16</w:t>
      </w:r>
      <w:r w:rsidR="00E7164F">
        <w:t>.</w:t>
      </w:r>
      <w:r>
        <w:t xml:space="preserve"> </w:t>
      </w:r>
    </w:p>
    <w:p w:rsidR="00A76CAD" w:rsidRDefault="00293B15" w:rsidP="00293B15">
      <w:pPr>
        <w:numPr>
          <w:ilvl w:val="0"/>
          <w:numId w:val="19"/>
        </w:numPr>
        <w:ind w:left="1080"/>
      </w:pPr>
      <w:r>
        <w:t>Indkaldelse fra DIF til møde 11. og 12.  januar 2019 med 2 persone</w:t>
      </w:r>
      <w:r w:rsidR="00A76CAD">
        <w:t>r</w:t>
      </w:r>
      <w:r w:rsidR="00E7164F">
        <w:t>.</w:t>
      </w:r>
      <w:r w:rsidR="00A76CAD" w:rsidRPr="00A76CAD">
        <w:t xml:space="preserve"> </w:t>
      </w:r>
    </w:p>
    <w:p w:rsidR="00A76CAD" w:rsidRDefault="00B51A5E" w:rsidP="00293B15">
      <w:pPr>
        <w:numPr>
          <w:ilvl w:val="0"/>
          <w:numId w:val="19"/>
        </w:numPr>
        <w:ind w:left="1080"/>
      </w:pPr>
      <w:r>
        <w:t>NTK var ikke helt tilfredse med den nye belægning på tennisbanerne</w:t>
      </w:r>
      <w:r w:rsidR="00A316A9">
        <w:t>.</w:t>
      </w:r>
    </w:p>
    <w:p w:rsidR="00293B15" w:rsidRDefault="00293B15" w:rsidP="00A76CAD">
      <w:pPr>
        <w:ind w:left="1440"/>
      </w:pPr>
      <w:r>
        <w:br/>
      </w:r>
    </w:p>
    <w:p w:rsidR="00A76CAD" w:rsidRPr="00A76CAD" w:rsidRDefault="00A76CAD" w:rsidP="00A76CAD">
      <w:pPr>
        <w:numPr>
          <w:ilvl w:val="0"/>
          <w:numId w:val="2"/>
        </w:numPr>
        <w:rPr>
          <w:b/>
        </w:rPr>
      </w:pPr>
      <w:r w:rsidRPr="00A76CAD">
        <w:rPr>
          <w:b/>
        </w:rPr>
        <w:t>Folkeoplysningsmøde tirsdag den 18. september</w:t>
      </w:r>
      <w:r w:rsidR="00A316A9">
        <w:rPr>
          <w:b/>
        </w:rPr>
        <w:t>:</w:t>
      </w:r>
      <w:r w:rsidR="00B51A5E">
        <w:rPr>
          <w:b/>
        </w:rPr>
        <w:br/>
      </w:r>
      <w:r w:rsidR="00B51A5E">
        <w:t>Folkeoplysningsmødets dagsorden blev gennemdrøftet.</w:t>
      </w:r>
      <w:r w:rsidR="00D0010D">
        <w:t xml:space="preserve"> Vi afventer spændt mødet udfald.</w:t>
      </w:r>
      <w:r>
        <w:rPr>
          <w:b/>
        </w:rPr>
        <w:br/>
      </w:r>
      <w:bookmarkStart w:id="0" w:name="_Hlk524591884"/>
      <w:r w:rsidR="00B51A5E" w:rsidRPr="00B51A5E">
        <w:t>Idræts</w:t>
      </w:r>
      <w:r w:rsidR="00B51A5E">
        <w:t>prisuddeling i 2019 bliver</w:t>
      </w:r>
      <w:r w:rsidR="00B51A5E" w:rsidRPr="00B51A5E">
        <w:t xml:space="preserve"> </w:t>
      </w:r>
      <w:r w:rsidR="00B51A5E">
        <w:t>i KTIS den 9. april og i TFR den 12, november.</w:t>
      </w:r>
      <w:r w:rsidR="00B51A5E">
        <w:br/>
      </w:r>
      <w:bookmarkEnd w:id="0"/>
      <w:r>
        <w:rPr>
          <w:b/>
        </w:rPr>
        <w:br/>
      </w:r>
    </w:p>
    <w:p w:rsidR="009439F5" w:rsidRDefault="00A316A9" w:rsidP="000F4B23">
      <w:pPr>
        <w:numPr>
          <w:ilvl w:val="0"/>
          <w:numId w:val="2"/>
        </w:numPr>
      </w:pPr>
      <w:r w:rsidRPr="00A316A9">
        <w:rPr>
          <w:b/>
        </w:rPr>
        <w:t>Tårnby i Bevægelse i uge 41</w:t>
      </w:r>
      <w:r>
        <w:rPr>
          <w:b/>
        </w:rPr>
        <w:t>:</w:t>
      </w:r>
      <w:r w:rsidRPr="00A316A9">
        <w:rPr>
          <w:b/>
        </w:rPr>
        <w:br/>
      </w:r>
      <w:r>
        <w:t>Urban kontakter Caroline hurtigt, så vi kan se, hvad det ender med, da klubberne skal have styr på trænere.</w:t>
      </w:r>
    </w:p>
    <w:p w:rsidR="00370CC7" w:rsidRDefault="00370CC7" w:rsidP="00293B15">
      <w:pPr>
        <w:ind w:left="786"/>
        <w:rPr>
          <w:b/>
        </w:rPr>
      </w:pPr>
      <w:r>
        <w:rPr>
          <w:b/>
        </w:rPr>
        <w:br/>
      </w:r>
    </w:p>
    <w:p w:rsidR="00370CC7" w:rsidRDefault="00A76CAD" w:rsidP="00370CC7">
      <w:pPr>
        <w:numPr>
          <w:ilvl w:val="0"/>
          <w:numId w:val="2"/>
        </w:numPr>
        <w:rPr>
          <w:b/>
        </w:rPr>
      </w:pPr>
      <w:r>
        <w:rPr>
          <w:b/>
        </w:rPr>
        <w:t>Kurser</w:t>
      </w:r>
      <w:r w:rsidR="00370CC7">
        <w:rPr>
          <w:b/>
        </w:rPr>
        <w:t>:</w:t>
      </w:r>
      <w:r>
        <w:rPr>
          <w:b/>
        </w:rPr>
        <w:br/>
      </w:r>
      <w:r w:rsidRPr="00A76CAD">
        <w:t>Jan Mogensen har udsendt liste over kommende kurser</w:t>
      </w:r>
      <w:r>
        <w:t xml:space="preserve">. Michael </w:t>
      </w:r>
      <w:proofErr w:type="spellStart"/>
      <w:r>
        <w:t>formi</w:t>
      </w:r>
      <w:r w:rsidR="00C50664">
        <w:t>dler</w:t>
      </w:r>
      <w:r>
        <w:t>er</w:t>
      </w:r>
      <w:proofErr w:type="spellEnd"/>
      <w:r>
        <w:t xml:space="preserve"> dette videre og sætter det på hjemmesiden.</w:t>
      </w:r>
    </w:p>
    <w:p w:rsidR="003F103A" w:rsidRPr="00966B25" w:rsidRDefault="003F103A" w:rsidP="003F103A">
      <w:pPr>
        <w:ind w:left="786"/>
        <w:rPr>
          <w:b/>
        </w:rPr>
      </w:pPr>
    </w:p>
    <w:p w:rsidR="00F544B7" w:rsidRPr="00966B25" w:rsidRDefault="001010AB" w:rsidP="00A72E46">
      <w:pPr>
        <w:ind w:left="1080"/>
        <w:rPr>
          <w:b/>
        </w:rPr>
      </w:pPr>
      <w:r w:rsidRPr="00966B25">
        <w:tab/>
      </w:r>
    </w:p>
    <w:p w:rsidR="00216B53" w:rsidRPr="00D25FC7" w:rsidRDefault="00C77524" w:rsidP="00D25FC7">
      <w:pPr>
        <w:numPr>
          <w:ilvl w:val="0"/>
          <w:numId w:val="2"/>
        </w:numPr>
        <w:ind w:left="720"/>
        <w:rPr>
          <w:b/>
        </w:rPr>
      </w:pPr>
      <w:r w:rsidRPr="00966B25">
        <w:rPr>
          <w:b/>
        </w:rPr>
        <w:t>Kommende m</w:t>
      </w:r>
      <w:r w:rsidR="00BB4EC4">
        <w:rPr>
          <w:b/>
        </w:rPr>
        <w:t>ø</w:t>
      </w:r>
      <w:r w:rsidRPr="00966B25">
        <w:rPr>
          <w:b/>
        </w:rPr>
        <w:t>der:</w:t>
      </w:r>
    </w:p>
    <w:p w:rsidR="00A316A9" w:rsidRDefault="00A316A9" w:rsidP="00A316A9">
      <w:pPr>
        <w:numPr>
          <w:ilvl w:val="0"/>
          <w:numId w:val="8"/>
        </w:numPr>
      </w:pPr>
      <w:r>
        <w:t>KTIS bestyrelsesmøde: tors</w:t>
      </w:r>
      <w:r w:rsidRPr="00966B25">
        <w:t xml:space="preserve">dag </w:t>
      </w:r>
      <w:r>
        <w:t>27</w:t>
      </w:r>
      <w:r w:rsidRPr="00966B25">
        <w:t>/</w:t>
      </w:r>
      <w:r>
        <w:t>9</w:t>
      </w:r>
      <w:r w:rsidRPr="00966B25">
        <w:t xml:space="preserve"> 2018 kl.1</w:t>
      </w:r>
      <w:r>
        <w:t>8:00 i KMB.</w:t>
      </w:r>
    </w:p>
    <w:p w:rsidR="00A316A9" w:rsidRDefault="00A316A9" w:rsidP="00A316A9">
      <w:pPr>
        <w:numPr>
          <w:ilvl w:val="0"/>
          <w:numId w:val="8"/>
        </w:numPr>
      </w:pPr>
      <w:r w:rsidRPr="00A316A9">
        <w:t>Dialogmøde med Kultur og Fritid den 25. oktober 2018.</w:t>
      </w:r>
    </w:p>
    <w:p w:rsidR="00D0010D" w:rsidRPr="00CC04E4" w:rsidRDefault="00D0010D" w:rsidP="00A316A9">
      <w:pPr>
        <w:numPr>
          <w:ilvl w:val="0"/>
          <w:numId w:val="8"/>
        </w:numPr>
      </w:pPr>
      <w:r w:rsidRPr="00CC04E4">
        <w:t xml:space="preserve">Foreningsprisuddeling i 2018 bliver i TFR den </w:t>
      </w:r>
      <w:r w:rsidR="00CC04E4" w:rsidRPr="00CC04E4">
        <w:t>1</w:t>
      </w:r>
      <w:r w:rsidR="00CC04E4">
        <w:t>3</w:t>
      </w:r>
      <w:bookmarkStart w:id="1" w:name="_GoBack"/>
      <w:bookmarkEnd w:id="1"/>
      <w:r w:rsidR="00CC04E4" w:rsidRPr="00CC04E4">
        <w:t xml:space="preserve">. november. </w:t>
      </w:r>
    </w:p>
    <w:p w:rsidR="00D0010D" w:rsidRDefault="00D0010D" w:rsidP="00216B53">
      <w:pPr>
        <w:numPr>
          <w:ilvl w:val="0"/>
          <w:numId w:val="8"/>
        </w:numPr>
      </w:pPr>
      <w:r w:rsidRPr="00B51A5E">
        <w:t>Idræts</w:t>
      </w:r>
      <w:r>
        <w:t>prisuddeling i 2019 bliver</w:t>
      </w:r>
      <w:r w:rsidRPr="00B51A5E">
        <w:t xml:space="preserve"> </w:t>
      </w:r>
      <w:r>
        <w:t xml:space="preserve">i KTIS den 9. april. </w:t>
      </w:r>
    </w:p>
    <w:p w:rsidR="00216B53" w:rsidRDefault="00D0010D" w:rsidP="00216B53">
      <w:pPr>
        <w:numPr>
          <w:ilvl w:val="0"/>
          <w:numId w:val="8"/>
        </w:numPr>
      </w:pPr>
      <w:bookmarkStart w:id="2" w:name="_Hlk524591966"/>
      <w:r>
        <w:t>Foreningsprisuddeling i 2019 bliver i TFR den 12, november.</w:t>
      </w:r>
      <w:bookmarkEnd w:id="2"/>
      <w:r>
        <w:br/>
      </w:r>
      <w:r w:rsidR="00293B15">
        <w:br/>
      </w:r>
    </w:p>
    <w:p w:rsidR="004D126D" w:rsidRPr="00966B25" w:rsidRDefault="004D126D" w:rsidP="004D126D">
      <w:pPr>
        <w:ind w:left="1440"/>
      </w:pP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  <w:r w:rsidR="001E5EA0" w:rsidRPr="00966B25">
        <w:t xml:space="preserve"> 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11"/>
  </w:num>
  <w:num w:numId="19">
    <w:abstractNumId w:val="4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67DF"/>
    <w:rsid w:val="00396616"/>
    <w:rsid w:val="003B29BF"/>
    <w:rsid w:val="003B3DB4"/>
    <w:rsid w:val="003C031D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44C3"/>
    <w:rsid w:val="00454B95"/>
    <w:rsid w:val="00461621"/>
    <w:rsid w:val="00467295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44382"/>
    <w:rsid w:val="0055707C"/>
    <w:rsid w:val="005630B4"/>
    <w:rsid w:val="00567EE1"/>
    <w:rsid w:val="00570F5C"/>
    <w:rsid w:val="005777B4"/>
    <w:rsid w:val="00582007"/>
    <w:rsid w:val="0058449A"/>
    <w:rsid w:val="005906DA"/>
    <w:rsid w:val="00596A5C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309"/>
    <w:rsid w:val="0060551D"/>
    <w:rsid w:val="00620BC7"/>
    <w:rsid w:val="00624C80"/>
    <w:rsid w:val="006253A2"/>
    <w:rsid w:val="00632439"/>
    <w:rsid w:val="0063787E"/>
    <w:rsid w:val="0066262A"/>
    <w:rsid w:val="00675096"/>
    <w:rsid w:val="00680BF4"/>
    <w:rsid w:val="00683CF1"/>
    <w:rsid w:val="00684C00"/>
    <w:rsid w:val="006850D7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7DED"/>
    <w:rsid w:val="00743CA0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37331"/>
    <w:rsid w:val="00837C2D"/>
    <w:rsid w:val="00841345"/>
    <w:rsid w:val="008457E1"/>
    <w:rsid w:val="00893377"/>
    <w:rsid w:val="00893417"/>
    <w:rsid w:val="008A70CA"/>
    <w:rsid w:val="008B06C3"/>
    <w:rsid w:val="008B16C6"/>
    <w:rsid w:val="008B4D9F"/>
    <w:rsid w:val="008C2961"/>
    <w:rsid w:val="008C3A2A"/>
    <w:rsid w:val="008C49A8"/>
    <w:rsid w:val="008C4BBA"/>
    <w:rsid w:val="008D19AD"/>
    <w:rsid w:val="009003E3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40DB"/>
    <w:rsid w:val="009E3269"/>
    <w:rsid w:val="009E46CD"/>
    <w:rsid w:val="009F2F50"/>
    <w:rsid w:val="009F609F"/>
    <w:rsid w:val="00A10167"/>
    <w:rsid w:val="00A11030"/>
    <w:rsid w:val="00A1609A"/>
    <w:rsid w:val="00A23FD5"/>
    <w:rsid w:val="00A316A9"/>
    <w:rsid w:val="00A33B34"/>
    <w:rsid w:val="00A37B3C"/>
    <w:rsid w:val="00A52CE0"/>
    <w:rsid w:val="00A57418"/>
    <w:rsid w:val="00A65AEA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41EF"/>
    <w:rsid w:val="00AB1D8E"/>
    <w:rsid w:val="00AB57AD"/>
    <w:rsid w:val="00AB626C"/>
    <w:rsid w:val="00AC0EED"/>
    <w:rsid w:val="00AC6BE2"/>
    <w:rsid w:val="00AD61C2"/>
    <w:rsid w:val="00AD6771"/>
    <w:rsid w:val="00AE15D6"/>
    <w:rsid w:val="00AF0995"/>
    <w:rsid w:val="00AF2D64"/>
    <w:rsid w:val="00AF62BF"/>
    <w:rsid w:val="00B1298C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37CF"/>
    <w:rsid w:val="00BB4AC9"/>
    <w:rsid w:val="00BB4EC4"/>
    <w:rsid w:val="00BC351D"/>
    <w:rsid w:val="00BD5883"/>
    <w:rsid w:val="00BF4B93"/>
    <w:rsid w:val="00C154CF"/>
    <w:rsid w:val="00C171AA"/>
    <w:rsid w:val="00C40873"/>
    <w:rsid w:val="00C40D51"/>
    <w:rsid w:val="00C42E81"/>
    <w:rsid w:val="00C47099"/>
    <w:rsid w:val="00C50664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B20E6"/>
    <w:rsid w:val="00CB636E"/>
    <w:rsid w:val="00CC04E4"/>
    <w:rsid w:val="00CC0C83"/>
    <w:rsid w:val="00CC66AA"/>
    <w:rsid w:val="00CC6DF9"/>
    <w:rsid w:val="00CD5288"/>
    <w:rsid w:val="00CE7658"/>
    <w:rsid w:val="00CF0FB2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79D3"/>
    <w:rsid w:val="00E233DA"/>
    <w:rsid w:val="00E23E1D"/>
    <w:rsid w:val="00E26844"/>
    <w:rsid w:val="00E35EFF"/>
    <w:rsid w:val="00E45DD6"/>
    <w:rsid w:val="00E517BB"/>
    <w:rsid w:val="00E52C35"/>
    <w:rsid w:val="00E63236"/>
    <w:rsid w:val="00E67E63"/>
    <w:rsid w:val="00E7164F"/>
    <w:rsid w:val="00E73F85"/>
    <w:rsid w:val="00E867E5"/>
    <w:rsid w:val="00EA4F43"/>
    <w:rsid w:val="00EA7B4C"/>
    <w:rsid w:val="00EB0E79"/>
    <w:rsid w:val="00EB1FE1"/>
    <w:rsid w:val="00EC439E"/>
    <w:rsid w:val="00EC52B5"/>
    <w:rsid w:val="00EC7964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467"/>
    <w:rsid w:val="00F544B7"/>
    <w:rsid w:val="00F56CA9"/>
    <w:rsid w:val="00F67210"/>
    <w:rsid w:val="00F704C1"/>
    <w:rsid w:val="00F860D5"/>
    <w:rsid w:val="00F911CC"/>
    <w:rsid w:val="00F92618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6B438"/>
  <w15:chartTrackingRefBased/>
  <w15:docId w15:val="{31D29585-498B-4A78-B00F-5D94219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2543-BE30-4685-84D8-774D4F2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3</cp:revision>
  <cp:lastPrinted>2018-09-17T09:01:00Z</cp:lastPrinted>
  <dcterms:created xsi:type="dcterms:W3CDTF">2018-09-17T08:57:00Z</dcterms:created>
  <dcterms:modified xsi:type="dcterms:W3CDTF">2018-09-17T09:01:00Z</dcterms:modified>
</cp:coreProperties>
</file>